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A90670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90670"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Pr="00957F9B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23A9B" w:rsidTr="00D263AE">
        <w:trPr>
          <w:jc w:val="center"/>
        </w:trPr>
        <w:tc>
          <w:tcPr>
            <w:tcW w:w="785" w:type="dxa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C14A2B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3.5</w:t>
            </w:r>
          </w:p>
        </w:tc>
        <w:tc>
          <w:tcPr>
            <w:tcW w:w="992" w:type="dxa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23A9B" w:rsidRPr="00F9493C" w:rsidRDefault="00C23A9B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14A2B">
              <w:rPr>
                <w:rFonts w:ascii="Traditional Arabic" w:hAnsi="Traditional Arabic" w:cs="Simplified Arabic" w:hint="cs"/>
                <w:rtl/>
              </w:rPr>
              <w:t>221 ت</w:t>
            </w:r>
          </w:p>
        </w:tc>
        <w:tc>
          <w:tcPr>
            <w:tcW w:w="4962" w:type="dxa"/>
            <w:vAlign w:val="center"/>
          </w:tcPr>
          <w:p w:rsidR="00C23A9B" w:rsidRPr="00C14A2B" w:rsidRDefault="00C23A9B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14A2B">
              <w:rPr>
                <w:rFonts w:ascii="Traditional Arabic" w:hAnsi="Traditional Arabic" w:cs="Simplified Arabic" w:hint="cs"/>
                <w:rtl/>
                <w:lang w:bidi="ar-EG"/>
              </w:rPr>
              <w:t>علاج وصيانة الأخشاب الأثرية</w:t>
            </w:r>
          </w:p>
        </w:tc>
        <w:tc>
          <w:tcPr>
            <w:tcW w:w="725" w:type="dxa"/>
          </w:tcPr>
          <w:p w:rsidR="00C23A9B" w:rsidRPr="008B060B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C23A9B" w:rsidTr="00D263AE">
        <w:trPr>
          <w:jc w:val="center"/>
        </w:trPr>
        <w:tc>
          <w:tcPr>
            <w:tcW w:w="785" w:type="dxa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C14A2B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</w:tcPr>
          <w:p w:rsidR="00C23A9B" w:rsidRPr="00102EEA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23A9B" w:rsidRPr="00102EEA" w:rsidRDefault="00C23A9B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14A2B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Pr="00C14A2B">
              <w:rPr>
                <w:rFonts w:ascii="Traditional Arabic" w:hAnsi="Traditional Arabic" w:cs="Simplified Arabic" w:hint="cs"/>
                <w:rtl/>
                <w:lang w:bidi="ar-EG"/>
              </w:rPr>
              <w:t>222 ت</w:t>
            </w:r>
          </w:p>
        </w:tc>
        <w:tc>
          <w:tcPr>
            <w:tcW w:w="4962" w:type="dxa"/>
            <w:vAlign w:val="center"/>
          </w:tcPr>
          <w:p w:rsidR="00C23A9B" w:rsidRPr="00C14A2B" w:rsidRDefault="00C23A9B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C14A2B">
              <w:rPr>
                <w:rFonts w:ascii="Traditional Arabic" w:hAnsi="Traditional Arabic" w:cs="Simplified Arabic" w:hint="cs"/>
                <w:rtl/>
              </w:rPr>
              <w:t>رسم صناعي وزخرفي</w:t>
            </w:r>
          </w:p>
        </w:tc>
        <w:tc>
          <w:tcPr>
            <w:tcW w:w="725" w:type="dxa"/>
          </w:tcPr>
          <w:p w:rsidR="00C23A9B" w:rsidRPr="008B060B" w:rsidRDefault="00C23A9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C23A9B" w:rsidTr="00D263AE">
        <w:trPr>
          <w:jc w:val="center"/>
        </w:trPr>
        <w:tc>
          <w:tcPr>
            <w:tcW w:w="785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C14A2B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3.5</w:t>
            </w:r>
          </w:p>
        </w:tc>
        <w:tc>
          <w:tcPr>
            <w:tcW w:w="992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23A9B" w:rsidRPr="00102EEA" w:rsidRDefault="00C23A9B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C14A2B">
              <w:rPr>
                <w:rFonts w:ascii="Traditional Arabic" w:hAnsi="Traditional Arabic" w:cs="Simplified Arabic" w:hint="cs"/>
                <w:rtl/>
                <w:lang w:val="fr-FR" w:bidi="ar-EG"/>
              </w:rPr>
              <w:t>223 ت</w:t>
            </w:r>
          </w:p>
        </w:tc>
        <w:tc>
          <w:tcPr>
            <w:tcW w:w="4962" w:type="dxa"/>
            <w:vAlign w:val="center"/>
          </w:tcPr>
          <w:p w:rsidR="00C23A9B" w:rsidRPr="00C14A2B" w:rsidRDefault="00C23A9B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C14A2B">
              <w:rPr>
                <w:rFonts w:ascii="Traditional Arabic" w:hAnsi="Traditional Arabic" w:cs="Simplified Arabic" w:hint="cs"/>
                <w:rtl/>
              </w:rPr>
              <w:t>ترميم وصيانة المباني الأثرية</w:t>
            </w:r>
          </w:p>
        </w:tc>
        <w:tc>
          <w:tcPr>
            <w:tcW w:w="725" w:type="dxa"/>
          </w:tcPr>
          <w:p w:rsidR="00C23A9B" w:rsidRPr="008B060B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C23A9B" w:rsidTr="00D263AE">
        <w:trPr>
          <w:jc w:val="center"/>
        </w:trPr>
        <w:tc>
          <w:tcPr>
            <w:tcW w:w="785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 w:rsidRPr="00C14A2B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23A9B" w:rsidRPr="00102EEA" w:rsidRDefault="00C23A9B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14A2B">
              <w:rPr>
                <w:rFonts w:ascii="Traditional Arabic" w:hAnsi="Traditional Arabic" w:cs="Simplified Arabic" w:hint="cs"/>
                <w:rtl/>
              </w:rPr>
              <w:t>224 ت</w:t>
            </w:r>
          </w:p>
        </w:tc>
        <w:tc>
          <w:tcPr>
            <w:tcW w:w="4962" w:type="dxa"/>
            <w:vAlign w:val="center"/>
          </w:tcPr>
          <w:p w:rsidR="00C23A9B" w:rsidRPr="00C14A2B" w:rsidRDefault="00C23A9B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C14A2B">
              <w:rPr>
                <w:rFonts w:ascii="Traditional Arabic" w:hAnsi="Traditional Arabic" w:cs="Simplified Arabic" w:hint="cs"/>
                <w:rtl/>
              </w:rPr>
              <w:t>التسجيل والتوثيق الفوتوغرافي للمقتنيات والمواقع الأثرية</w:t>
            </w:r>
          </w:p>
        </w:tc>
        <w:tc>
          <w:tcPr>
            <w:tcW w:w="725" w:type="dxa"/>
          </w:tcPr>
          <w:p w:rsidR="00C23A9B" w:rsidRPr="008B060B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C23A9B" w:rsidTr="00D263AE">
        <w:trPr>
          <w:jc w:val="center"/>
        </w:trPr>
        <w:tc>
          <w:tcPr>
            <w:tcW w:w="785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C14A2B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</w:tcPr>
          <w:p w:rsidR="00C23A9B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23A9B" w:rsidRPr="00102EEA" w:rsidRDefault="00C23A9B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23A9B" w:rsidRPr="00C14A2B" w:rsidRDefault="00C23A9B" w:rsidP="00FB0C1A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14A2B">
              <w:rPr>
                <w:rFonts w:ascii="Traditional Arabic" w:hAnsi="Traditional Arabic" w:cs="Simplified Arabic" w:hint="cs"/>
                <w:rtl/>
              </w:rPr>
              <w:t>225</w:t>
            </w:r>
            <w:r w:rsidRPr="00C14A2B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C14A2B">
              <w:rPr>
                <w:rFonts w:ascii="Traditional Arabic" w:hAnsi="Traditional Arabic" w:cs="Simplified Arabic" w:hint="cs"/>
                <w:rtl/>
              </w:rPr>
              <w:t>ت</w:t>
            </w:r>
          </w:p>
        </w:tc>
        <w:tc>
          <w:tcPr>
            <w:tcW w:w="4962" w:type="dxa"/>
            <w:vAlign w:val="center"/>
          </w:tcPr>
          <w:p w:rsidR="00C23A9B" w:rsidRPr="00C14A2B" w:rsidRDefault="00C23A9B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14A2B">
              <w:rPr>
                <w:rFonts w:ascii="Traditional Arabic" w:hAnsi="Traditional Arabic" w:cs="Simplified Arabic" w:hint="cs"/>
                <w:rtl/>
                <w:lang w:bidi="ar-EG"/>
              </w:rPr>
              <w:t>أعمال جص واستنساخ</w:t>
            </w:r>
          </w:p>
        </w:tc>
        <w:tc>
          <w:tcPr>
            <w:tcW w:w="725" w:type="dxa"/>
          </w:tcPr>
          <w:p w:rsidR="00C23A9B" w:rsidRPr="008B060B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C4CCF" w:rsidTr="00D263AE">
        <w:trPr>
          <w:jc w:val="center"/>
        </w:trPr>
        <w:tc>
          <w:tcPr>
            <w:tcW w:w="785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C4CCF" w:rsidRPr="00C14A2B" w:rsidRDefault="00C14A2B" w:rsidP="00DA7FFE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C14A2B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BC4CCF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BC4CCF" w:rsidRPr="00B70925" w:rsidRDefault="00BC4CCF" w:rsidP="00DA7FFE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BC4CCF" w:rsidRPr="00C14A2B" w:rsidRDefault="00BC4CCF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BC4CCF" w:rsidRPr="008B060B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24" w:rsidRDefault="006E5F24" w:rsidP="00D42069">
      <w:pPr>
        <w:spacing w:after="0" w:line="240" w:lineRule="auto"/>
      </w:pPr>
      <w:r>
        <w:separator/>
      </w:r>
    </w:p>
  </w:endnote>
  <w:endnote w:type="continuationSeparator" w:id="1">
    <w:p w:rsidR="006E5F24" w:rsidRDefault="006E5F24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24" w:rsidRDefault="006E5F24" w:rsidP="00D42069">
      <w:pPr>
        <w:spacing w:after="0" w:line="240" w:lineRule="auto"/>
      </w:pPr>
      <w:r>
        <w:separator/>
      </w:r>
    </w:p>
  </w:footnote>
  <w:footnote w:type="continuationSeparator" w:id="1">
    <w:p w:rsidR="006E5F24" w:rsidRDefault="006E5F24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069"/>
    <w:rsid w:val="00020A9B"/>
    <w:rsid w:val="000E304B"/>
    <w:rsid w:val="00102EEA"/>
    <w:rsid w:val="00192B65"/>
    <w:rsid w:val="001978A5"/>
    <w:rsid w:val="001B1F0E"/>
    <w:rsid w:val="001C4707"/>
    <w:rsid w:val="001E7FCB"/>
    <w:rsid w:val="002569F0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C5743"/>
    <w:rsid w:val="00505948"/>
    <w:rsid w:val="005428A7"/>
    <w:rsid w:val="006307EC"/>
    <w:rsid w:val="00663DDE"/>
    <w:rsid w:val="006E5F24"/>
    <w:rsid w:val="007A17FB"/>
    <w:rsid w:val="007E013A"/>
    <w:rsid w:val="00863263"/>
    <w:rsid w:val="00885FAF"/>
    <w:rsid w:val="008B060B"/>
    <w:rsid w:val="00957F9B"/>
    <w:rsid w:val="009B36BA"/>
    <w:rsid w:val="009F35C6"/>
    <w:rsid w:val="00A71AE2"/>
    <w:rsid w:val="00A90670"/>
    <w:rsid w:val="00A96521"/>
    <w:rsid w:val="00BC4CCF"/>
    <w:rsid w:val="00C122B5"/>
    <w:rsid w:val="00C14A2B"/>
    <w:rsid w:val="00C23A9B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elmasrynet</cp:lastModifiedBy>
  <cp:revision>25</cp:revision>
  <cp:lastPrinted>2015-11-20T08:54:00Z</cp:lastPrinted>
  <dcterms:created xsi:type="dcterms:W3CDTF">2015-11-12T12:10:00Z</dcterms:created>
  <dcterms:modified xsi:type="dcterms:W3CDTF">2016-02-19T11:30:00Z</dcterms:modified>
</cp:coreProperties>
</file>